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5AC6097B" w:rsidR="006A543A" w:rsidRPr="00D96A1C" w:rsidRDefault="0087462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Samantha Oddie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78A823BF" w:rsidR="006A543A" w:rsidRPr="00D96A1C" w:rsidRDefault="0087462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An investigation into how great and compelling character designs are made.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2D698D82" w:rsidR="006A543A" w:rsidRPr="00634685" w:rsidRDefault="00634685" w:rsidP="00634685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A. Head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355B0A70" w:rsidR="006A543A" w:rsidRPr="00D96A1C" w:rsidRDefault="00634685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R. W. Morgan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74AB29CD" w:rsidR="00DD55E3" w:rsidRPr="00D96A1C" w:rsidRDefault="003E41D4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0486C884" w:rsidR="00DD55E3" w:rsidRPr="00D96A1C" w:rsidRDefault="00AB36E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10565CBF" w:rsidR="00DD55E3" w:rsidRPr="00D96A1C" w:rsidRDefault="00AB36E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18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31D4082A" w:rsidR="00DD55E3" w:rsidRPr="00D96A1C" w:rsidRDefault="00AB36EA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67222991" w:rsidR="00DD55E3" w:rsidRPr="00D96A1C" w:rsidRDefault="00634685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7</w:t>
            </w:r>
            <w:r w:rsidR="00AB36EA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47F2C901" w14:textId="1398987F" w:rsidR="00634685" w:rsidRDefault="0063468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This report is a very interesting look into established 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character 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design/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>artistic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principles, presented in a way that can be used as a guide for future practice.</w:t>
            </w:r>
          </w:p>
          <w:p w14:paraId="57ADC4DB" w14:textId="1F187856" w:rsidR="004831AC" w:rsidRDefault="004831A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A thorough collection of research used in order to illustrate points made, a wide variety of relevant media used 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>to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further arguments.  A sizeable bibliography of literary sources and articles feed back into the advanced knowledge displayed.</w:t>
            </w:r>
          </w:p>
          <w:p w14:paraId="0A8ADAEA" w14:textId="5F11230C" w:rsidR="00027886" w:rsidRDefault="004831AC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Clear, advanced knowledge of established design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and artistic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principles, backed up by research from relevant authors/professionals.  Very good examples of comparing and contrasting different aspects of 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>character creation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,</w:t>
            </w:r>
            <w:r w:rsidR="00027886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very interesting analysis on the</w:t>
            </w:r>
            <w:r w:rsidR="0010143A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influence of </w:t>
            </w:r>
            <w:r w:rsidR="006B459E">
              <w:rPr>
                <w:rFonts w:asciiTheme="minorHAnsi" w:hAnsiTheme="minorHAnsi"/>
                <w:b/>
                <w:color w:val="000000" w:themeColor="text1"/>
                <w:lang w:val="en-US"/>
              </w:rPr>
              <w:t>character design on relevant media</w:t>
            </w:r>
            <w:r w:rsidR="00027886">
              <w:rPr>
                <w:rFonts w:asciiTheme="minorHAnsi" w:hAnsiTheme="minorHAnsi"/>
                <w:b/>
                <w:color w:val="000000" w:themeColor="text1"/>
                <w:lang w:val="en-US"/>
              </w:rPr>
              <w:t>.</w:t>
            </w:r>
          </w:p>
          <w:p w14:paraId="4385EEBF" w14:textId="36797BC7" w:rsidR="004E382F" w:rsidRDefault="0002788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Document is laid out and presented very professionally with good conventions given for referencing research regularly in the document with well displayed, relevant imagery used – along with a clear contents and bibliography pages.</w:t>
            </w:r>
          </w:p>
          <w:p w14:paraId="6D8E5057" w14:textId="61A152C1" w:rsidR="00027886" w:rsidRDefault="00027886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Well done.</w:t>
            </w:r>
          </w:p>
          <w:p w14:paraId="0424E2A4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482A6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8CFF198" w14:textId="77777777" w:rsidR="00634685" w:rsidRPr="00634685" w:rsidRDefault="00634685" w:rsidP="00634685">
            <w:pPr>
              <w:rPr>
                <w:rFonts w:asciiTheme="minorHAnsi" w:hAnsiTheme="minorHAnsi"/>
                <w:lang w:val="en-US"/>
              </w:rPr>
            </w:pPr>
          </w:p>
          <w:p w14:paraId="30A780A8" w14:textId="24A18967" w:rsidR="00634685" w:rsidRDefault="00634685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420F335" w14:textId="5F1F1A55" w:rsidR="00AB36EA" w:rsidRDefault="00AB36EA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742262A" w14:textId="4FBEF9B1" w:rsidR="00AB36EA" w:rsidRDefault="00AB36EA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3EAA1502" w14:textId="77777777" w:rsidR="00AB36EA" w:rsidRDefault="00AB36EA" w:rsidP="00634685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16800266" w:rsidR="00634685" w:rsidRPr="00634685" w:rsidRDefault="00634685" w:rsidP="00634685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75%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845D773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4966CE05" w14:textId="77777777" w:rsidR="005D4370" w:rsidRPr="005D4370" w:rsidRDefault="005D4370" w:rsidP="005D4370">
            <w:pPr>
              <w:rPr>
                <w:rFonts w:asciiTheme="minorHAnsi" w:hAnsiTheme="minorHAnsi"/>
                <w:lang w:val="en-US"/>
              </w:rPr>
            </w:pPr>
          </w:p>
          <w:p w14:paraId="2D5834AE" w14:textId="77777777" w:rsidR="005D4370" w:rsidRPr="005D4370" w:rsidRDefault="005D4370" w:rsidP="005D4370">
            <w:pPr>
              <w:rPr>
                <w:rFonts w:asciiTheme="minorHAnsi" w:hAnsiTheme="minorHAnsi"/>
                <w:lang w:val="en-US"/>
              </w:rPr>
            </w:pPr>
          </w:p>
          <w:p w14:paraId="40E97538" w14:textId="77777777" w:rsidR="005D4370" w:rsidRDefault="005D4370" w:rsidP="005D4370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D848342" w14:textId="39D017BB" w:rsidR="005D4370" w:rsidRPr="005D4370" w:rsidRDefault="005D4370" w:rsidP="005D4370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67%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>Comment After Consultation With Other Marker &amp; Final Agreed Mark</w:t>
            </w:r>
          </w:p>
          <w:p w14:paraId="55C90100" w14:textId="2C34AFE2" w:rsidR="004E382F" w:rsidRPr="005D4370" w:rsidRDefault="005D4370">
            <w:pPr>
              <w:snapToGrid w:val="0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Marks averaged after discussion.</w:t>
            </w: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6CDFAD4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B755875" w14:textId="77777777" w:rsidR="005D4370" w:rsidRPr="005D4370" w:rsidRDefault="005D4370" w:rsidP="005D4370">
            <w:pPr>
              <w:rPr>
                <w:rFonts w:asciiTheme="minorHAnsi" w:hAnsiTheme="minorHAnsi"/>
                <w:lang w:val="en-US"/>
              </w:rPr>
            </w:pPr>
          </w:p>
          <w:p w14:paraId="251C61DA" w14:textId="77777777" w:rsidR="005D4370" w:rsidRDefault="005D4370" w:rsidP="005D4370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7F2B3AC5" w:rsidR="005D4370" w:rsidRPr="005D4370" w:rsidRDefault="005D4370" w:rsidP="005D4370">
            <w:pPr>
              <w:jc w:val="center"/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73%</w:t>
            </w: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44E09A9B" w:rsidR="008B4891" w:rsidRDefault="005D4370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A. Head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2CB3E1" w:rsidR="008B4891" w:rsidRDefault="005D4370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6393" w14:textId="77777777" w:rsidR="00442BF9" w:rsidRDefault="00442BF9" w:rsidP="00D316D2">
      <w:r>
        <w:separator/>
      </w:r>
    </w:p>
  </w:endnote>
  <w:endnote w:type="continuationSeparator" w:id="0">
    <w:p w14:paraId="7BCBAC28" w14:textId="77777777" w:rsidR="00442BF9" w:rsidRDefault="00442BF9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0AD8A" w14:textId="77777777" w:rsidR="00442BF9" w:rsidRDefault="00442BF9" w:rsidP="00D316D2">
      <w:r>
        <w:separator/>
      </w:r>
    </w:p>
  </w:footnote>
  <w:footnote w:type="continuationSeparator" w:id="0">
    <w:p w14:paraId="3952EF73" w14:textId="77777777" w:rsidR="00442BF9" w:rsidRDefault="00442BF9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4059F"/>
    <w:multiLevelType w:val="hybridMultilevel"/>
    <w:tmpl w:val="E97A7B58"/>
    <w:lvl w:ilvl="0" w:tplc="F21A612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8173528">
    <w:abstractNumId w:val="17"/>
  </w:num>
  <w:num w:numId="2" w16cid:durableId="685323333">
    <w:abstractNumId w:val="19"/>
  </w:num>
  <w:num w:numId="3" w16cid:durableId="1719277892">
    <w:abstractNumId w:val="14"/>
  </w:num>
  <w:num w:numId="4" w16cid:durableId="544414911">
    <w:abstractNumId w:val="4"/>
  </w:num>
  <w:num w:numId="5" w16cid:durableId="2083596302">
    <w:abstractNumId w:val="18"/>
  </w:num>
  <w:num w:numId="6" w16cid:durableId="1851021959">
    <w:abstractNumId w:val="12"/>
  </w:num>
  <w:num w:numId="7" w16cid:durableId="285625841">
    <w:abstractNumId w:val="3"/>
  </w:num>
  <w:num w:numId="8" w16cid:durableId="2033919074">
    <w:abstractNumId w:val="5"/>
  </w:num>
  <w:num w:numId="9" w16cid:durableId="1157847522">
    <w:abstractNumId w:val="1"/>
  </w:num>
  <w:num w:numId="10" w16cid:durableId="404837756">
    <w:abstractNumId w:val="11"/>
  </w:num>
  <w:num w:numId="11" w16cid:durableId="205484050">
    <w:abstractNumId w:val="10"/>
  </w:num>
  <w:num w:numId="12" w16cid:durableId="1401519205">
    <w:abstractNumId w:val="7"/>
  </w:num>
  <w:num w:numId="13" w16cid:durableId="1502113361">
    <w:abstractNumId w:val="15"/>
  </w:num>
  <w:num w:numId="14" w16cid:durableId="1623999716">
    <w:abstractNumId w:val="0"/>
  </w:num>
  <w:num w:numId="15" w16cid:durableId="305164222">
    <w:abstractNumId w:val="13"/>
  </w:num>
  <w:num w:numId="16" w16cid:durableId="17704968">
    <w:abstractNumId w:val="16"/>
  </w:num>
  <w:num w:numId="17" w16cid:durableId="2071270456">
    <w:abstractNumId w:val="6"/>
  </w:num>
  <w:num w:numId="18" w16cid:durableId="269706459">
    <w:abstractNumId w:val="2"/>
  </w:num>
  <w:num w:numId="19" w16cid:durableId="459767218">
    <w:abstractNumId w:val="8"/>
  </w:num>
  <w:num w:numId="20" w16cid:durableId="13962464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27886"/>
    <w:rsid w:val="0010143A"/>
    <w:rsid w:val="00125730"/>
    <w:rsid w:val="00170673"/>
    <w:rsid w:val="001D0DDD"/>
    <w:rsid w:val="001F5131"/>
    <w:rsid w:val="002071E2"/>
    <w:rsid w:val="00210C59"/>
    <w:rsid w:val="00242112"/>
    <w:rsid w:val="00253402"/>
    <w:rsid w:val="002D3179"/>
    <w:rsid w:val="003B6BD9"/>
    <w:rsid w:val="003E41D4"/>
    <w:rsid w:val="003F049D"/>
    <w:rsid w:val="00442BF9"/>
    <w:rsid w:val="004831AC"/>
    <w:rsid w:val="00497493"/>
    <w:rsid w:val="004E382F"/>
    <w:rsid w:val="0053024D"/>
    <w:rsid w:val="005A082C"/>
    <w:rsid w:val="005A54B0"/>
    <w:rsid w:val="005D4370"/>
    <w:rsid w:val="005F1F5C"/>
    <w:rsid w:val="00634685"/>
    <w:rsid w:val="006363DD"/>
    <w:rsid w:val="00647A98"/>
    <w:rsid w:val="006530D2"/>
    <w:rsid w:val="006645F5"/>
    <w:rsid w:val="00692C0F"/>
    <w:rsid w:val="006A543A"/>
    <w:rsid w:val="006B459E"/>
    <w:rsid w:val="00716B31"/>
    <w:rsid w:val="00777F92"/>
    <w:rsid w:val="00866E85"/>
    <w:rsid w:val="0087285F"/>
    <w:rsid w:val="00874625"/>
    <w:rsid w:val="00882D77"/>
    <w:rsid w:val="008B05C1"/>
    <w:rsid w:val="008B4891"/>
    <w:rsid w:val="008D4A65"/>
    <w:rsid w:val="009A1551"/>
    <w:rsid w:val="009F37CB"/>
    <w:rsid w:val="00A12820"/>
    <w:rsid w:val="00A151E5"/>
    <w:rsid w:val="00A736BA"/>
    <w:rsid w:val="00AB34FE"/>
    <w:rsid w:val="00AB36EA"/>
    <w:rsid w:val="00AC6617"/>
    <w:rsid w:val="00B005D5"/>
    <w:rsid w:val="00B572CD"/>
    <w:rsid w:val="00BC1053"/>
    <w:rsid w:val="00BD7FFC"/>
    <w:rsid w:val="00C423F9"/>
    <w:rsid w:val="00C60A27"/>
    <w:rsid w:val="00CC4C41"/>
    <w:rsid w:val="00CD2262"/>
    <w:rsid w:val="00CF3983"/>
    <w:rsid w:val="00D316D2"/>
    <w:rsid w:val="00D420B9"/>
    <w:rsid w:val="00D70634"/>
    <w:rsid w:val="00D87BAB"/>
    <w:rsid w:val="00D96A1C"/>
    <w:rsid w:val="00DD55E3"/>
    <w:rsid w:val="00E03544"/>
    <w:rsid w:val="00F14758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3</cp:revision>
  <cp:lastPrinted>2013-09-25T13:21:00Z</cp:lastPrinted>
  <dcterms:created xsi:type="dcterms:W3CDTF">2022-05-23T19:01:00Z</dcterms:created>
  <dcterms:modified xsi:type="dcterms:W3CDTF">2022-05-24T12:04:00Z</dcterms:modified>
</cp:coreProperties>
</file>